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3" w:lineRule="exact"/>
        <w:ind w:left="240"/>
        <w:rPr>
          <w:rFonts w:ascii="宋体" w:hAnsi="宋体" w:eastAsia="宋体"/>
          <w:sz w:val="30"/>
        </w:rPr>
      </w:pPr>
      <w:r>
        <w:rPr>
          <w:rFonts w:ascii="宋体" w:hAnsi="宋体" w:eastAsia="宋体"/>
          <w:sz w:val="30"/>
        </w:rPr>
        <w:t>附件</w:t>
      </w:r>
      <w:r>
        <w:rPr>
          <w:rFonts w:ascii="Times New Roman" w:hAnsi="Times New Roman" w:eastAsia="Times New Roman"/>
          <w:sz w:val="30"/>
        </w:rPr>
        <w:t xml:space="preserve"> 3</w:t>
      </w:r>
      <w:r>
        <w:rPr>
          <w:rFonts w:ascii="宋体" w:hAnsi="宋体" w:eastAsia="宋体"/>
          <w:sz w:val="30"/>
        </w:rPr>
        <w:t>：</w:t>
      </w:r>
    </w:p>
    <w:p>
      <w:pPr>
        <w:spacing w:line="200" w:lineRule="exact"/>
        <w:rPr>
          <w:rFonts w:ascii="Times New Roman" w:hAnsi="Times New Roman" w:eastAsia="Times New Roman"/>
        </w:rPr>
      </w:pPr>
      <w:bookmarkStart w:id="0" w:name="_GoBack"/>
      <w:r>
        <w:rPr>
          <w:rFonts w:ascii="宋体" w:hAnsi="宋体" w:eastAsia="宋体"/>
          <w:sz w:val="30"/>
        </w:rPr>
        <w:drawing>
          <wp:anchor distT="0" distB="0" distL="114300" distR="114300" simplePos="0" relativeHeight="251678720" behindDoc="1" locked="0" layoutInCell="0" allowOverlap="1">
            <wp:simplePos x="0" y="0"/>
            <wp:positionH relativeFrom="column">
              <wp:posOffset>1646555</wp:posOffset>
            </wp:positionH>
            <wp:positionV relativeFrom="paragraph">
              <wp:posOffset>158750</wp:posOffset>
            </wp:positionV>
            <wp:extent cx="2515235" cy="262255"/>
            <wp:effectExtent l="0" t="0" r="18415" b="4445"/>
            <wp:wrapNone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15235" cy="262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348" w:lineRule="exact"/>
        <w:rPr>
          <w:rFonts w:ascii="Times New Roman" w:hAnsi="Times New Roman" w:eastAsia="Times New Roman"/>
        </w:rPr>
      </w:pPr>
    </w:p>
    <w:tbl>
      <w:tblPr>
        <w:tblStyle w:val="3"/>
        <w:tblW w:w="88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3980"/>
        <w:gridCol w:w="40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2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jc w:val="center"/>
              <w:rPr>
                <w:rFonts w:ascii="宋体" w:hAnsi="宋体" w:eastAsia="宋体"/>
                <w:w w:val="99"/>
                <w:sz w:val="28"/>
              </w:rPr>
            </w:pPr>
            <w:r>
              <w:rPr>
                <w:rFonts w:ascii="宋体" w:hAnsi="宋体" w:eastAsia="宋体"/>
                <w:w w:val="99"/>
                <w:sz w:val="28"/>
              </w:rPr>
              <w:t>序号</w:t>
            </w:r>
          </w:p>
        </w:tc>
        <w:tc>
          <w:tcPr>
            <w:tcW w:w="3980" w:type="dxa"/>
            <w:tcBorders>
              <w:top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ind w:left="342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项</w:t>
            </w:r>
          </w:p>
        </w:tc>
        <w:tc>
          <w:tcPr>
            <w:tcW w:w="4000" w:type="dxa"/>
            <w:tcBorders>
              <w:top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ind w:left="2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8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2"/>
              </w:rPr>
            </w:pPr>
          </w:p>
        </w:tc>
        <w:tc>
          <w:tcPr>
            <w:tcW w:w="398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2"/>
              </w:rPr>
            </w:pPr>
          </w:p>
        </w:tc>
        <w:tc>
          <w:tcPr>
            <w:tcW w:w="400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82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ascii="Times New Roman" w:hAnsi="Times New Roman" w:eastAsia="Times New Roman"/>
                <w:w w:val="99"/>
                <w:sz w:val="28"/>
              </w:rPr>
            </w:pPr>
            <w:r>
              <w:rPr>
                <w:rFonts w:ascii="Times New Roman" w:hAnsi="Times New Roman" w:eastAsia="Times New Roman"/>
                <w:w w:val="99"/>
                <w:sz w:val="28"/>
              </w:rPr>
              <w:t>1</w:t>
            </w:r>
          </w:p>
        </w:tc>
        <w:tc>
          <w:tcPr>
            <w:tcW w:w="3980" w:type="dxa"/>
            <w:shd w:val="clear" w:color="auto" w:fill="auto"/>
            <w:vAlign w:val="bottom"/>
          </w:tcPr>
          <w:p>
            <w:pPr>
              <w:spacing w:line="319" w:lineRule="exact"/>
              <w:ind w:left="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单位名称：</w:t>
            </w:r>
          </w:p>
        </w:tc>
        <w:tc>
          <w:tcPr>
            <w:tcW w:w="400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8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398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400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82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3980" w:type="dxa"/>
            <w:shd w:val="clear" w:color="auto" w:fill="auto"/>
            <w:vAlign w:val="bottom"/>
          </w:tcPr>
          <w:p>
            <w:pPr>
              <w:spacing w:line="339" w:lineRule="exact"/>
              <w:ind w:left="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开票</w:t>
            </w:r>
            <w:r>
              <w:rPr>
                <w:rFonts w:ascii="Times New Roman" w:hAnsi="Times New Roman" w:eastAsia="Times New Roman"/>
                <w:sz w:val="28"/>
              </w:rPr>
              <w:t xml:space="preserve"> 6 </w:t>
            </w:r>
            <w:r>
              <w:rPr>
                <w:rFonts w:ascii="宋体" w:hAnsi="宋体" w:eastAsia="宋体"/>
                <w:sz w:val="28"/>
              </w:rPr>
              <w:t>位代码：</w:t>
            </w:r>
          </w:p>
        </w:tc>
        <w:tc>
          <w:tcPr>
            <w:tcW w:w="400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82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ascii="Times New Roman" w:hAnsi="Times New Roman" w:eastAsia="Times New Roman"/>
                <w:w w:val="99"/>
                <w:sz w:val="28"/>
              </w:rPr>
            </w:pPr>
            <w:r>
              <w:rPr>
                <w:rFonts w:ascii="Times New Roman" w:hAnsi="Times New Roman" w:eastAsia="Times New Roman"/>
                <w:w w:val="99"/>
                <w:sz w:val="28"/>
              </w:rPr>
              <w:t>2</w:t>
            </w:r>
          </w:p>
        </w:tc>
        <w:tc>
          <w:tcPr>
            <w:tcW w:w="398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  <w:tc>
          <w:tcPr>
            <w:tcW w:w="400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8"/>
              </w:rPr>
            </w:pPr>
          </w:p>
        </w:tc>
        <w:tc>
          <w:tcPr>
            <w:tcW w:w="7980" w:type="dxa"/>
            <w:gridSpan w:val="2"/>
            <w:vMerge w:val="restart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39" w:lineRule="exact"/>
              <w:ind w:left="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纳税人识别号</w:t>
            </w:r>
            <w:r>
              <w:rPr>
                <w:rFonts w:ascii="Arial" w:hAnsi="Arial" w:eastAsia="Arial"/>
                <w:sz w:val="28"/>
              </w:rPr>
              <w:t>/</w:t>
            </w:r>
            <w:r>
              <w:rPr>
                <w:rFonts w:ascii="宋体" w:hAnsi="宋体" w:eastAsia="宋体"/>
                <w:sz w:val="28"/>
              </w:rPr>
              <w:t>社会统一信用代码：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82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7980" w:type="dxa"/>
            <w:gridSpan w:val="2"/>
            <w:vMerge w:val="continue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8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398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400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82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ascii="Times New Roman" w:hAnsi="Times New Roman" w:eastAsia="Times New Roman"/>
                <w:w w:val="99"/>
                <w:sz w:val="28"/>
              </w:rPr>
            </w:pPr>
            <w:r>
              <w:rPr>
                <w:rFonts w:ascii="Times New Roman" w:hAnsi="Times New Roman" w:eastAsia="Times New Roman"/>
                <w:w w:val="99"/>
                <w:sz w:val="28"/>
              </w:rPr>
              <w:t>3</w:t>
            </w:r>
          </w:p>
        </w:tc>
        <w:tc>
          <w:tcPr>
            <w:tcW w:w="3980" w:type="dxa"/>
            <w:shd w:val="clear" w:color="auto" w:fill="auto"/>
            <w:vAlign w:val="bottom"/>
          </w:tcPr>
          <w:p>
            <w:pPr>
              <w:spacing w:line="319" w:lineRule="exact"/>
              <w:ind w:left="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地址：</w:t>
            </w:r>
          </w:p>
        </w:tc>
        <w:tc>
          <w:tcPr>
            <w:tcW w:w="400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8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398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400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82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ascii="Times New Roman" w:hAnsi="Times New Roman" w:eastAsia="Times New Roman"/>
                <w:w w:val="99"/>
                <w:sz w:val="28"/>
              </w:rPr>
            </w:pPr>
            <w:r>
              <w:rPr>
                <w:rFonts w:ascii="Times New Roman" w:hAnsi="Times New Roman" w:eastAsia="Times New Roman"/>
                <w:w w:val="99"/>
                <w:sz w:val="28"/>
              </w:rPr>
              <w:t>4</w:t>
            </w:r>
          </w:p>
        </w:tc>
        <w:tc>
          <w:tcPr>
            <w:tcW w:w="3980" w:type="dxa"/>
            <w:shd w:val="clear" w:color="auto" w:fill="auto"/>
            <w:vAlign w:val="bottom"/>
          </w:tcPr>
          <w:p>
            <w:pPr>
              <w:spacing w:line="319" w:lineRule="exact"/>
              <w:ind w:left="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电话：</w:t>
            </w:r>
          </w:p>
        </w:tc>
        <w:tc>
          <w:tcPr>
            <w:tcW w:w="400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8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398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400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82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ascii="Times New Roman" w:hAnsi="Times New Roman" w:eastAsia="Times New Roman"/>
                <w:w w:val="99"/>
                <w:sz w:val="28"/>
              </w:rPr>
            </w:pPr>
            <w:r>
              <w:rPr>
                <w:rFonts w:ascii="Times New Roman" w:hAnsi="Times New Roman" w:eastAsia="Times New Roman"/>
                <w:w w:val="99"/>
                <w:sz w:val="28"/>
              </w:rPr>
              <w:t>5</w:t>
            </w:r>
          </w:p>
        </w:tc>
        <w:tc>
          <w:tcPr>
            <w:tcW w:w="3980" w:type="dxa"/>
            <w:shd w:val="clear" w:color="auto" w:fill="auto"/>
            <w:vAlign w:val="bottom"/>
          </w:tcPr>
          <w:p>
            <w:pPr>
              <w:spacing w:line="319" w:lineRule="exact"/>
              <w:ind w:left="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开户行：</w:t>
            </w:r>
          </w:p>
        </w:tc>
        <w:tc>
          <w:tcPr>
            <w:tcW w:w="400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8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398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400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82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jc w:val="center"/>
              <w:rPr>
                <w:rFonts w:ascii="Times New Roman" w:hAnsi="Times New Roman" w:eastAsia="Times New Roman"/>
                <w:w w:val="99"/>
                <w:sz w:val="28"/>
              </w:rPr>
            </w:pPr>
            <w:r>
              <w:rPr>
                <w:rFonts w:ascii="Times New Roman" w:hAnsi="Times New Roman" w:eastAsia="Times New Roman"/>
                <w:w w:val="99"/>
                <w:sz w:val="28"/>
              </w:rPr>
              <w:t>6</w:t>
            </w:r>
          </w:p>
        </w:tc>
        <w:tc>
          <w:tcPr>
            <w:tcW w:w="3980" w:type="dxa"/>
            <w:shd w:val="clear" w:color="auto" w:fill="auto"/>
            <w:vAlign w:val="bottom"/>
          </w:tcPr>
          <w:p>
            <w:pPr>
              <w:spacing w:line="319" w:lineRule="exact"/>
              <w:ind w:left="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账号：</w:t>
            </w:r>
          </w:p>
        </w:tc>
        <w:tc>
          <w:tcPr>
            <w:tcW w:w="400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7980" w:type="dxa"/>
            <w:gridSpan w:val="2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82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21" w:lineRule="exact"/>
              <w:jc w:val="center"/>
              <w:rPr>
                <w:rFonts w:ascii="Times New Roman" w:hAnsi="Times New Roman" w:eastAsia="Times New Roman"/>
                <w:w w:val="99"/>
                <w:sz w:val="28"/>
              </w:rPr>
            </w:pPr>
            <w:r>
              <w:rPr>
                <w:rFonts w:ascii="Times New Roman" w:hAnsi="Times New Roman" w:eastAsia="Times New Roman"/>
                <w:w w:val="99"/>
                <w:sz w:val="28"/>
              </w:rPr>
              <w:t>7</w:t>
            </w:r>
          </w:p>
        </w:tc>
        <w:tc>
          <w:tcPr>
            <w:tcW w:w="7980" w:type="dxa"/>
            <w:gridSpan w:val="2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319" w:lineRule="exact"/>
              <w:ind w:left="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税务机关出具的一般纳税人资格认定书复印件并加盖公章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3980" w:type="dxa"/>
            <w:vMerge w:val="restart"/>
            <w:shd w:val="clear" w:color="auto" w:fill="auto"/>
            <w:vAlign w:val="bottom"/>
          </w:tcPr>
          <w:p>
            <w:pPr>
              <w:spacing w:line="319" w:lineRule="exact"/>
              <w:ind w:left="80"/>
              <w:rPr>
                <w:rFonts w:ascii="宋体" w:hAnsi="宋体" w:eastAsia="宋体"/>
                <w:sz w:val="28"/>
              </w:rPr>
            </w:pPr>
            <w:r>
              <w:rPr>
                <w:rFonts w:ascii="宋体" w:hAnsi="宋体" w:eastAsia="宋体"/>
                <w:sz w:val="28"/>
              </w:rPr>
              <w:t>（以附页形式附后）</w:t>
            </w:r>
          </w:p>
        </w:tc>
        <w:tc>
          <w:tcPr>
            <w:tcW w:w="400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82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3980" w:type="dxa"/>
            <w:vMerge w:val="continue"/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  <w:tc>
          <w:tcPr>
            <w:tcW w:w="4000" w:type="dxa"/>
            <w:tcBorders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82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  <w:tc>
          <w:tcPr>
            <w:tcW w:w="3980" w:type="dxa"/>
            <w:tcBorders>
              <w:bottom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  <w:tc>
          <w:tcPr>
            <w:tcW w:w="4000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1"/>
              </w:rPr>
            </w:pPr>
          </w:p>
        </w:tc>
      </w:tr>
    </w:tbl>
    <w:p>
      <w:pPr>
        <w:spacing w:line="199" w:lineRule="exact"/>
        <w:rPr>
          <w:rFonts w:ascii="Times New Roman" w:hAnsi="Times New Roman" w:eastAsia="Times New Roman"/>
        </w:rPr>
      </w:pPr>
    </w:p>
    <w:p>
      <w:pPr>
        <w:spacing w:line="341" w:lineRule="exact"/>
        <w:ind w:left="240"/>
        <w:rPr>
          <w:rFonts w:ascii="宋体" w:hAnsi="宋体" w:eastAsia="宋体"/>
          <w:sz w:val="28"/>
        </w:rPr>
      </w:pPr>
      <w:r>
        <w:rPr>
          <w:rFonts w:ascii="宋体" w:hAnsi="宋体" w:eastAsia="宋体"/>
          <w:sz w:val="28"/>
        </w:rPr>
        <w:t>注：</w:t>
      </w:r>
      <w:r>
        <w:rPr>
          <w:rFonts w:ascii="Times New Roman" w:hAnsi="Times New Roman" w:eastAsia="Times New Roman"/>
          <w:sz w:val="28"/>
        </w:rPr>
        <w:t>1</w:t>
      </w:r>
      <w:r>
        <w:rPr>
          <w:rFonts w:ascii="宋体" w:hAnsi="宋体" w:eastAsia="宋体"/>
          <w:sz w:val="28"/>
        </w:rPr>
        <w:t>、如要求开具增值税专用发票，请务必回传此页开票信息；</w:t>
      </w:r>
    </w:p>
    <w:p>
      <w:pPr>
        <w:spacing w:line="199" w:lineRule="exact"/>
        <w:rPr>
          <w:rFonts w:ascii="Times New Roman" w:hAnsi="Times New Roman" w:eastAsia="Times New Roman"/>
        </w:rPr>
      </w:pPr>
    </w:p>
    <w:p>
      <w:pPr>
        <w:spacing w:line="341" w:lineRule="exact"/>
        <w:ind w:left="800"/>
        <w:rPr>
          <w:rFonts w:ascii="宋体" w:hAnsi="宋体" w:eastAsia="宋体"/>
          <w:sz w:val="28"/>
        </w:rPr>
      </w:pPr>
      <w:r>
        <w:rPr>
          <w:rFonts w:ascii="Times New Roman" w:hAnsi="Times New Roman" w:eastAsia="Times New Roman"/>
          <w:sz w:val="28"/>
        </w:rPr>
        <w:t>2</w:t>
      </w:r>
      <w:r>
        <w:rPr>
          <w:rFonts w:ascii="宋体" w:hAnsi="宋体" w:eastAsia="宋体"/>
          <w:sz w:val="28"/>
        </w:rPr>
        <w:t>、如单位有开票</w:t>
      </w:r>
      <w:r>
        <w:rPr>
          <w:rFonts w:ascii="Times New Roman" w:hAnsi="Times New Roman" w:eastAsia="Times New Roman"/>
          <w:sz w:val="28"/>
        </w:rPr>
        <w:t xml:space="preserve"> 6 </w:t>
      </w:r>
      <w:r>
        <w:rPr>
          <w:rFonts w:ascii="宋体" w:hAnsi="宋体" w:eastAsia="宋体"/>
          <w:sz w:val="28"/>
        </w:rPr>
        <w:t>位代码，无需提供开票信息。</w:t>
      </w:r>
    </w:p>
    <w:p/>
    <w:sectPr>
      <w:pgSz w:w="11900" w:h="16838"/>
      <w:pgMar w:top="1440" w:right="1540" w:bottom="1440" w:left="1560" w:header="0" w:footer="0" w:gutter="0"/>
      <w:cols w:equalWidth="0" w:num="1">
        <w:col w:w="8800"/>
      </w:cols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5686B"/>
    <w:rsid w:val="3875686B"/>
    <w:rsid w:val="60F139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2017-07-20T09:50:00Z</dcterms:created>
  <dc:creator>帅小伙</dc:creator>
  <cp:lastModifiedBy>帅小伙</cp:lastModifiedBy>
  <dcterms:modified xsi:type="dcterms:W3CDTF">2017-07-20T09:55:12Z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